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Pr="00F756CE"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F756CE"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20ED919" w:rsidR="007B5828" w:rsidRPr="00E8091C" w:rsidRDefault="003D48BF" w:rsidP="00B3478B">
            <w:pPr>
              <w:rPr>
                <w:b/>
                <w:lang w:val="uk-UA"/>
              </w:rPr>
            </w:pPr>
            <w:r>
              <w:rPr>
                <w:b/>
                <w:lang w:val="uk-UA"/>
              </w:rPr>
              <w:t>«</w:t>
            </w:r>
            <w:r w:rsidR="00B3478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8235801" w:rsidR="007B5828" w:rsidRPr="00E8091C" w:rsidRDefault="00D32861" w:rsidP="00B3478B">
            <w:pPr>
              <w:ind w:firstLine="567"/>
              <w:rPr>
                <w:b/>
                <w:lang w:val="uk-UA"/>
              </w:rPr>
            </w:pPr>
            <w:r>
              <w:rPr>
                <w:b/>
                <w:lang w:val="uk-UA"/>
              </w:rPr>
              <w:t xml:space="preserve">            № </w:t>
            </w:r>
            <w:r w:rsidR="00B3478B">
              <w:rPr>
                <w:b/>
                <w:lang w:val="uk-UA"/>
              </w:rPr>
              <w:t>209</w:t>
            </w:r>
            <w:r w:rsidR="00E106CA">
              <w:rPr>
                <w:b/>
                <w:lang w:val="uk-UA"/>
              </w:rPr>
              <w:t>дк</w:t>
            </w:r>
            <w:r w:rsidR="007B5828" w:rsidRPr="00E8091C">
              <w:rPr>
                <w:b/>
                <w:lang w:val="uk-UA"/>
              </w:rPr>
              <w:t>-2</w:t>
            </w:r>
            <w:r w:rsidR="0005467E">
              <w:rPr>
                <w:b/>
                <w:lang w:val="uk-UA"/>
              </w:rPr>
              <w:t>6</w:t>
            </w:r>
          </w:p>
        </w:tc>
      </w:tr>
    </w:tbl>
    <w:p w14:paraId="3C19F3CA" w14:textId="1FB486B9" w:rsidR="007B5828" w:rsidRPr="00F756CE" w:rsidRDefault="007B5828" w:rsidP="007B5828">
      <w:pPr>
        <w:rPr>
          <w:sz w:val="16"/>
          <w:szCs w:val="16"/>
          <w:lang w:val="uk-UA"/>
        </w:rPr>
      </w:pPr>
    </w:p>
    <w:p w14:paraId="6E481E2C" w14:textId="08BD76B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F756CE">
        <w:rPr>
          <w:b/>
          <w:szCs w:val="28"/>
          <w:lang w:val="uk-UA"/>
        </w:rPr>
        <w:t>Тимченку</w:t>
      </w:r>
      <w:r w:rsidR="00CB3879">
        <w:rPr>
          <w:b/>
          <w:szCs w:val="28"/>
          <w:lang w:val="uk-UA"/>
        </w:rPr>
        <w:t xml:space="preserve"> </w:t>
      </w:r>
      <w:r w:rsidR="00F756CE">
        <w:rPr>
          <w:b/>
          <w:szCs w:val="28"/>
          <w:lang w:val="uk-UA"/>
        </w:rPr>
        <w:t>Є</w:t>
      </w:r>
      <w:r w:rsidR="00CB3879">
        <w:rPr>
          <w:b/>
          <w:szCs w:val="28"/>
          <w:lang w:val="uk-UA"/>
        </w:rPr>
        <w:t>.</w:t>
      </w:r>
      <w:r w:rsidR="00F756CE">
        <w:rPr>
          <w:b/>
          <w:szCs w:val="28"/>
          <w:lang w:val="uk-UA"/>
        </w:rPr>
        <w:t>В</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F756CE" w:rsidRDefault="008B6AF9" w:rsidP="007B5828">
      <w:pPr>
        <w:rPr>
          <w:sz w:val="16"/>
          <w:szCs w:val="16"/>
          <w:lang w:val="uk-UA"/>
        </w:rPr>
      </w:pPr>
    </w:p>
    <w:p w14:paraId="49DD404A" w14:textId="336A2DBA"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B3478B">
        <w:rPr>
          <w:szCs w:val="28"/>
          <w:lang w:val="uk-UA"/>
        </w:rPr>
        <w:t xml:space="preserve">документи </w:t>
      </w:r>
      <w:r w:rsidR="00F756CE">
        <w:rPr>
          <w:szCs w:val="28"/>
          <w:lang w:val="uk-UA"/>
        </w:rPr>
        <w:t>Тимченка Є.В.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F756CE" w:rsidRDefault="004303F5" w:rsidP="007B5828">
      <w:pPr>
        <w:rPr>
          <w:sz w:val="16"/>
          <w:szCs w:val="16"/>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F756CE" w:rsidRDefault="007B5828" w:rsidP="007B5828">
      <w:pPr>
        <w:rPr>
          <w:sz w:val="16"/>
          <w:szCs w:val="16"/>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136D19D" w:rsidR="006A5982" w:rsidRPr="009775D5" w:rsidRDefault="00F756CE" w:rsidP="00772F35">
      <w:pPr>
        <w:ind w:firstLine="567"/>
        <w:rPr>
          <w:color w:val="000000" w:themeColor="text1"/>
          <w:szCs w:val="28"/>
          <w:lang w:val="uk-UA"/>
        </w:rPr>
      </w:pPr>
      <w:r>
        <w:rPr>
          <w:color w:val="000000" w:themeColor="text1"/>
          <w:szCs w:val="28"/>
          <w:lang w:val="uk-UA"/>
        </w:rPr>
        <w:t xml:space="preserve">Тимченко Євген Вадимович </w:t>
      </w:r>
      <w:r w:rsidR="00F36105" w:rsidRPr="009775D5">
        <w:rPr>
          <w:color w:val="000000" w:themeColor="text1"/>
          <w:szCs w:val="28"/>
          <w:lang w:val="uk-UA"/>
        </w:rPr>
        <w:t xml:space="preserve">засобами </w:t>
      </w:r>
      <w:r w:rsidR="001D7AEB">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18C73A12" w14:textId="7C4EA551" w:rsidR="00B04D7A" w:rsidRPr="00B04D7A" w:rsidRDefault="00A71233" w:rsidP="001C2786">
      <w:pPr>
        <w:ind w:firstLine="567"/>
        <w:rPr>
          <w:bCs/>
          <w:color w:val="000000" w:themeColor="text1"/>
          <w:szCs w:val="28"/>
          <w:lang w:val="uk-UA"/>
        </w:rPr>
      </w:pPr>
      <w:r w:rsidRPr="001C0102">
        <w:rPr>
          <w:szCs w:val="28"/>
          <w:lang w:val="uk-UA"/>
        </w:rPr>
        <w:t xml:space="preserve">Так, </w:t>
      </w:r>
      <w:r w:rsidR="003636DB" w:rsidRPr="00F0435A">
        <w:rPr>
          <w:bCs/>
          <w:color w:val="000000" w:themeColor="text1"/>
          <w:szCs w:val="28"/>
          <w:lang w:val="uk-UA"/>
        </w:rPr>
        <w:t>пункт</w:t>
      </w:r>
      <w:r w:rsidR="00F756CE">
        <w:rPr>
          <w:bCs/>
          <w:color w:val="000000" w:themeColor="text1"/>
          <w:szCs w:val="28"/>
          <w:lang w:val="uk-UA"/>
        </w:rPr>
        <w:t xml:space="preserve">ом </w:t>
      </w:r>
      <w:r w:rsidR="00B04D7A">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B04D7A" w:rsidRPr="00B04D7A">
        <w:rPr>
          <w:bCs/>
          <w:color w:val="000000" w:themeColor="text1"/>
          <w:szCs w:val="28"/>
          <w:lang w:val="uk-UA"/>
        </w:rPr>
        <w:t xml:space="preserve"> 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lastRenderedPageBreak/>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AA7F1A3"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756CE">
        <w:rPr>
          <w:szCs w:val="28"/>
          <w:lang w:val="uk-UA"/>
        </w:rPr>
        <w:t>Тимченко Є.В.</w:t>
      </w:r>
      <w:r w:rsidR="00E67D5B">
        <w:rPr>
          <w:szCs w:val="28"/>
          <w:lang w:val="uk-UA"/>
        </w:rPr>
        <w:t xml:space="preserve"> </w:t>
      </w:r>
      <w:r w:rsidRPr="00097DE3">
        <w:rPr>
          <w:szCs w:val="28"/>
          <w:lang w:val="uk-UA"/>
        </w:rPr>
        <w:t>ознайомле</w:t>
      </w:r>
      <w:r>
        <w:rPr>
          <w:szCs w:val="28"/>
          <w:lang w:val="uk-UA"/>
        </w:rPr>
        <w:t>н</w:t>
      </w:r>
      <w:r w:rsidR="00F756CE">
        <w:rPr>
          <w:szCs w:val="28"/>
          <w:lang w:val="uk-UA"/>
        </w:rPr>
        <w:t>ий</w:t>
      </w:r>
      <w:r w:rsidRPr="00097DE3">
        <w:rPr>
          <w:szCs w:val="28"/>
          <w:lang w:val="uk-UA"/>
        </w:rPr>
        <w:t>, про що свідчить підписана н</w:t>
      </w:r>
      <w:r w:rsidR="00F756CE">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38943E0" w14:textId="70AC1099" w:rsidR="00013C21" w:rsidRPr="00013C2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F756CE">
        <w:rPr>
          <w:szCs w:val="28"/>
          <w:lang w:val="uk-UA"/>
        </w:rPr>
        <w:t>Тимченком Є.В.</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F756CE">
        <w:rPr>
          <w:bCs/>
          <w:color w:val="000000" w:themeColor="text1"/>
          <w:szCs w:val="28"/>
          <w:lang w:val="uk-UA"/>
        </w:rPr>
        <w:t>ін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F756CE">
        <w:rPr>
          <w:bCs/>
          <w:color w:val="000000" w:themeColor="text1"/>
          <w:szCs w:val="28"/>
          <w:lang w:val="uk-UA"/>
        </w:rPr>
        <w:t>у</w:t>
      </w:r>
      <w:r w:rsidR="003636DB" w:rsidRPr="00F0435A">
        <w:rPr>
          <w:bCs/>
          <w:color w:val="000000" w:themeColor="text1"/>
          <w:szCs w:val="28"/>
          <w:lang w:val="uk-UA"/>
        </w:rPr>
        <w:t xml:space="preserve"> </w:t>
      </w:r>
      <w:r w:rsidR="00A42307">
        <w:rPr>
          <w:bCs/>
          <w:color w:val="000000" w:themeColor="text1"/>
          <w:szCs w:val="28"/>
          <w:lang w:val="uk-UA"/>
        </w:rPr>
        <w:t>6</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636DB" w:rsidRPr="00F0435A">
        <w:rPr>
          <w:bCs/>
          <w:color w:val="000000" w:themeColor="text1"/>
          <w:szCs w:val="28"/>
          <w:lang w:val="uk-UA"/>
        </w:rPr>
        <w:t>пода</w:t>
      </w:r>
      <w:r w:rsidR="00F756CE">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013C21">
        <w:rPr>
          <w:bCs/>
          <w:color w:val="000000" w:themeColor="text1"/>
          <w:szCs w:val="28"/>
          <w:lang w:val="uk-UA"/>
        </w:rPr>
        <w:t>Комісії</w:t>
      </w:r>
      <w:r w:rsidR="003E6555" w:rsidRPr="00013C21">
        <w:rPr>
          <w:bCs/>
          <w:color w:val="000000" w:themeColor="text1"/>
          <w:szCs w:val="28"/>
          <w:lang w:val="uk-UA"/>
        </w:rPr>
        <w:t xml:space="preserve"> </w:t>
      </w:r>
      <w:r w:rsidR="00013C21">
        <w:rPr>
          <w:bCs/>
          <w:color w:val="000000" w:themeColor="text1"/>
          <w:szCs w:val="28"/>
          <w:lang w:val="uk-UA"/>
        </w:rPr>
        <w:t xml:space="preserve">особисто засвідчену копію </w:t>
      </w:r>
      <w:r w:rsidR="00013C21" w:rsidRPr="00013C21">
        <w:rPr>
          <w:bCs/>
          <w:color w:val="000000" w:themeColor="text1"/>
          <w:szCs w:val="28"/>
          <w:lang w:val="uk-UA"/>
        </w:rPr>
        <w:t>медичн</w:t>
      </w:r>
      <w:r w:rsidR="00225720">
        <w:rPr>
          <w:bCs/>
          <w:color w:val="000000" w:themeColor="text1"/>
          <w:szCs w:val="28"/>
          <w:lang w:val="uk-UA"/>
        </w:rPr>
        <w:t>ої</w:t>
      </w:r>
      <w:r w:rsidR="00013C21" w:rsidRPr="00013C21">
        <w:rPr>
          <w:bCs/>
          <w:color w:val="000000" w:themeColor="text1"/>
          <w:szCs w:val="28"/>
          <w:lang w:val="uk-UA"/>
        </w:rPr>
        <w:t xml:space="preserve"> довідк</w:t>
      </w:r>
      <w:r w:rsidR="00225720">
        <w:rPr>
          <w:bCs/>
          <w:color w:val="000000" w:themeColor="text1"/>
          <w:szCs w:val="28"/>
          <w:lang w:val="uk-UA"/>
        </w:rPr>
        <w:t>и</w:t>
      </w:r>
      <w:r w:rsidR="00013C21" w:rsidRPr="00013C21">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013C21">
        <w:rPr>
          <w:bCs/>
          <w:color w:val="000000" w:themeColor="text1"/>
          <w:szCs w:val="28"/>
          <w:lang w:val="uk-UA"/>
        </w:rPr>
        <w:t xml:space="preserve">, </w:t>
      </w:r>
      <w:r w:rsidR="00013C21">
        <w:rPr>
          <w:szCs w:val="28"/>
          <w:lang w:val="uk-UA"/>
        </w:rPr>
        <w:t xml:space="preserve">а не оригінал, як цього вимагає пункт 6 частини першої </w:t>
      </w:r>
      <w:r w:rsidR="00B3758B">
        <w:rPr>
          <w:szCs w:val="28"/>
          <w:lang w:val="uk-UA"/>
        </w:rPr>
        <w:t>статті</w:t>
      </w:r>
      <w:r w:rsidR="00013C21">
        <w:rPr>
          <w:szCs w:val="28"/>
          <w:lang w:val="uk-UA"/>
        </w:rPr>
        <w:t xml:space="preserve"> 30 Закону України «Про прокуратуру»</w:t>
      </w:r>
      <w:r w:rsidR="00F756CE">
        <w:rPr>
          <w:szCs w:val="28"/>
          <w:lang w:val="uk-UA"/>
        </w:rPr>
        <w:t>.</w:t>
      </w:r>
      <w:r w:rsidR="00013C21">
        <w:rPr>
          <w:bCs/>
          <w:color w:val="000000" w:themeColor="text1"/>
          <w:szCs w:val="28"/>
          <w:lang w:val="uk-UA"/>
        </w:rPr>
        <w:t xml:space="preserve"> </w:t>
      </w:r>
    </w:p>
    <w:p w14:paraId="4BC60533" w14:textId="1405A702" w:rsidR="00835551" w:rsidRPr="00835551" w:rsidRDefault="00835551" w:rsidP="00BD5B61">
      <w:pPr>
        <w:ind w:firstLine="567"/>
        <w:rPr>
          <w:szCs w:val="28"/>
          <w:lang w:val="uk-UA"/>
        </w:rPr>
      </w:pPr>
      <w:r w:rsidRPr="00835551">
        <w:rPr>
          <w:szCs w:val="28"/>
          <w:lang w:val="uk-UA"/>
        </w:rPr>
        <w:t xml:space="preserve">Таким чином, </w:t>
      </w:r>
      <w:r w:rsidR="00F756CE">
        <w:rPr>
          <w:szCs w:val="28"/>
          <w:lang w:val="uk-UA"/>
        </w:rPr>
        <w:t>Тимченком Є.В.</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217E7">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84BBD">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756CE"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2DA4AA3" w14:textId="77777777" w:rsidR="00F756CE" w:rsidRPr="00F756CE" w:rsidRDefault="00F756CE" w:rsidP="00F756CE">
      <w:pPr>
        <w:jc w:val="left"/>
        <w:rPr>
          <w:b/>
          <w:color w:val="000000" w:themeColor="text1"/>
          <w:sz w:val="20"/>
          <w:szCs w:val="20"/>
          <w:lang w:val="uk-UA"/>
        </w:rPr>
      </w:pPr>
    </w:p>
    <w:p w14:paraId="63DACFC4" w14:textId="0C827D8F"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F756CE">
        <w:rPr>
          <w:color w:val="000000" w:themeColor="text1"/>
          <w:szCs w:val="28"/>
          <w:lang w:val="uk-UA"/>
        </w:rPr>
        <w:t>Тимченку Євгену Вадимовичу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7F3F32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F756CE">
        <w:rPr>
          <w:szCs w:val="28"/>
          <w:lang w:val="uk-UA"/>
        </w:rPr>
        <w:t>Тимченку Є.В.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bookmarkStart w:id="0" w:name="_GoBack"/>
      <w:bookmarkEnd w:id="0"/>
    </w:p>
    <w:sectPr w:rsidR="00201E39" w:rsidRPr="00E8091C" w:rsidSect="00B3478B">
      <w:headerReference w:type="default" r:id="rId9"/>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0E8F2" w14:textId="77777777" w:rsidR="00E95C0B" w:rsidRDefault="00E95C0B">
      <w:r>
        <w:separator/>
      </w:r>
    </w:p>
  </w:endnote>
  <w:endnote w:type="continuationSeparator" w:id="0">
    <w:p w14:paraId="485ED985" w14:textId="77777777" w:rsidR="00E95C0B" w:rsidRDefault="00E9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81E3B" w14:textId="77777777" w:rsidR="00E95C0B" w:rsidRDefault="00E95C0B">
      <w:r>
        <w:separator/>
      </w:r>
    </w:p>
  </w:footnote>
  <w:footnote w:type="continuationSeparator" w:id="0">
    <w:p w14:paraId="16ABE5C4" w14:textId="77777777" w:rsidR="00E95C0B" w:rsidRDefault="00E9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3F7C4F3" w:rsidR="00201E39" w:rsidRDefault="007B5828">
        <w:pPr>
          <w:pStyle w:val="a3"/>
          <w:jc w:val="center"/>
        </w:pPr>
        <w:r>
          <w:fldChar w:fldCharType="begin"/>
        </w:r>
        <w:r>
          <w:instrText>PAGE   \* MERGEFORMAT</w:instrText>
        </w:r>
        <w:r>
          <w:fldChar w:fldCharType="separate"/>
        </w:r>
        <w:r w:rsidR="00B3478B">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15AEC"/>
    <w:rsid w:val="0012009F"/>
    <w:rsid w:val="0014495F"/>
    <w:rsid w:val="00151FFA"/>
    <w:rsid w:val="00155AAC"/>
    <w:rsid w:val="00157627"/>
    <w:rsid w:val="00174ABD"/>
    <w:rsid w:val="00181080"/>
    <w:rsid w:val="001B3D29"/>
    <w:rsid w:val="001C0102"/>
    <w:rsid w:val="001C2786"/>
    <w:rsid w:val="001C705C"/>
    <w:rsid w:val="001D2811"/>
    <w:rsid w:val="001D7AEB"/>
    <w:rsid w:val="001E3226"/>
    <w:rsid w:val="001E6063"/>
    <w:rsid w:val="001F2BF1"/>
    <w:rsid w:val="00201E39"/>
    <w:rsid w:val="0021157D"/>
    <w:rsid w:val="00213BD8"/>
    <w:rsid w:val="00213C56"/>
    <w:rsid w:val="002176AB"/>
    <w:rsid w:val="002228BF"/>
    <w:rsid w:val="00225720"/>
    <w:rsid w:val="00230E8C"/>
    <w:rsid w:val="00232E0B"/>
    <w:rsid w:val="0023629B"/>
    <w:rsid w:val="00245A61"/>
    <w:rsid w:val="00250B97"/>
    <w:rsid w:val="002647D0"/>
    <w:rsid w:val="00265EAC"/>
    <w:rsid w:val="00267798"/>
    <w:rsid w:val="002727A2"/>
    <w:rsid w:val="00283119"/>
    <w:rsid w:val="0028792C"/>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C6031"/>
    <w:rsid w:val="004D6BCC"/>
    <w:rsid w:val="004E084C"/>
    <w:rsid w:val="004F3838"/>
    <w:rsid w:val="004F59E6"/>
    <w:rsid w:val="005058C1"/>
    <w:rsid w:val="00511D23"/>
    <w:rsid w:val="00520CAD"/>
    <w:rsid w:val="00521559"/>
    <w:rsid w:val="005217E7"/>
    <w:rsid w:val="0052544C"/>
    <w:rsid w:val="0053278F"/>
    <w:rsid w:val="00533EFA"/>
    <w:rsid w:val="00543C42"/>
    <w:rsid w:val="00545994"/>
    <w:rsid w:val="00545FBA"/>
    <w:rsid w:val="005571D3"/>
    <w:rsid w:val="00576A10"/>
    <w:rsid w:val="005823E7"/>
    <w:rsid w:val="00584BBD"/>
    <w:rsid w:val="00587F2D"/>
    <w:rsid w:val="00591B81"/>
    <w:rsid w:val="00595295"/>
    <w:rsid w:val="00595CC6"/>
    <w:rsid w:val="005A5B3C"/>
    <w:rsid w:val="005A6F8C"/>
    <w:rsid w:val="005B47DE"/>
    <w:rsid w:val="005C1402"/>
    <w:rsid w:val="005C2CFA"/>
    <w:rsid w:val="005E2D5B"/>
    <w:rsid w:val="005E60B9"/>
    <w:rsid w:val="005F012A"/>
    <w:rsid w:val="005F0DE7"/>
    <w:rsid w:val="005F41F8"/>
    <w:rsid w:val="005F74E2"/>
    <w:rsid w:val="005F7D3A"/>
    <w:rsid w:val="00603F31"/>
    <w:rsid w:val="00623914"/>
    <w:rsid w:val="00633F3C"/>
    <w:rsid w:val="006733E9"/>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7F9F"/>
    <w:rsid w:val="009C0063"/>
    <w:rsid w:val="009D29D2"/>
    <w:rsid w:val="009E7472"/>
    <w:rsid w:val="009F32B2"/>
    <w:rsid w:val="009F609C"/>
    <w:rsid w:val="009F70B0"/>
    <w:rsid w:val="00A101A9"/>
    <w:rsid w:val="00A1417C"/>
    <w:rsid w:val="00A17C82"/>
    <w:rsid w:val="00A25B78"/>
    <w:rsid w:val="00A26D09"/>
    <w:rsid w:val="00A32026"/>
    <w:rsid w:val="00A4141F"/>
    <w:rsid w:val="00A42307"/>
    <w:rsid w:val="00A507A0"/>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4D7A"/>
    <w:rsid w:val="00B17F21"/>
    <w:rsid w:val="00B31EBD"/>
    <w:rsid w:val="00B325F7"/>
    <w:rsid w:val="00B33833"/>
    <w:rsid w:val="00B33B9F"/>
    <w:rsid w:val="00B3478B"/>
    <w:rsid w:val="00B36E11"/>
    <w:rsid w:val="00B3758B"/>
    <w:rsid w:val="00B45FF2"/>
    <w:rsid w:val="00B501B4"/>
    <w:rsid w:val="00B51293"/>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76B2"/>
    <w:rsid w:val="00C23D6A"/>
    <w:rsid w:val="00C24115"/>
    <w:rsid w:val="00C31D7C"/>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D6A29"/>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95C0B"/>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06D7"/>
    <w:rsid w:val="00F45BCE"/>
    <w:rsid w:val="00F5261B"/>
    <w:rsid w:val="00F60E0C"/>
    <w:rsid w:val="00F643CE"/>
    <w:rsid w:val="00F67C2B"/>
    <w:rsid w:val="00F7424C"/>
    <w:rsid w:val="00F756CE"/>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7094F-C6BD-4948-AE74-4C5CCE1D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728</Words>
  <Characters>4156</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2026-01-27T08:04:00Z</cp:lastPrinted>
  <dcterms:created xsi:type="dcterms:W3CDTF">2026-01-12T13:47:00Z</dcterms:created>
  <dcterms:modified xsi:type="dcterms:W3CDTF">2026-01-27T08:04:00Z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